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3B8" w:rsidRDefault="00A1401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A14011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60A4" w:rsidRPr="00D263B8" w:rsidRDefault="007860A4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044AF9">
        <w:rPr>
          <w:rFonts w:ascii="Times New Roman" w:eastAsia="Times New Roman" w:hAnsi="Times New Roman" w:cs="Times New Roman"/>
          <w:sz w:val="32"/>
          <w:szCs w:val="32"/>
          <w:lang w:bidi="en-US"/>
        </w:rPr>
        <w:t>Баян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52205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3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913B1">
        <w:rPr>
          <w:rFonts w:ascii="Times New Roman" w:eastAsia="Times New Roman" w:hAnsi="Times New Roman" w:cs="Times New Roman"/>
          <w:sz w:val="24"/>
          <w:szCs w:val="24"/>
          <w:lang w:bidi="en-US"/>
        </w:rPr>
        <w:t>9-10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522058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5F44" w:rsidRDefault="002E5F44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5F44" w:rsidRDefault="002E5F44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5F44" w:rsidRDefault="002E5F44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5F44" w:rsidRPr="00D263B8" w:rsidRDefault="002E5F44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E5F44" w:rsidTr="002E5F44">
        <w:tc>
          <w:tcPr>
            <w:tcW w:w="9571" w:type="dxa"/>
          </w:tcPr>
          <w:p w:rsidR="002E5F44" w:rsidRDefault="002E5F44" w:rsidP="002E5F44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6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2E5F44" w:rsidRPr="00D263B8" w:rsidRDefault="002E5F44" w:rsidP="002E5F44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</w:t>
            </w:r>
            <w:r w:rsidRPr="00D263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Александровна, преподаватель </w:t>
            </w:r>
          </w:p>
          <w:p w:rsidR="002E5F44" w:rsidRDefault="002E5F44" w:rsidP="002E5F4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044AF9" w:rsidRPr="00044AF9" w:rsidRDefault="00D263B8" w:rsidP="00044AF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44AF9"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репертуара для баяна, включающего  произведения разных стилей и жанров (полифонические произведения, крупная форма,  пьесы, этюды) в соответствии с программными требованиями;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художественно-исполнительских возможностей баяна;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профессиональной терминологии;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слухового контроля, умение управлять процессом исполнения музыкального произведения;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использования художественно оправданных технических приемов;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навыков </w:t>
      </w:r>
      <w:proofErr w:type="spellStart"/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A3557B" w:rsidRDefault="00A3557B" w:rsidP="00044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81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417"/>
      </w:tblGrid>
      <w:tr w:rsidR="00522058" w:rsidRPr="00522058" w:rsidTr="002E2E96">
        <w:tc>
          <w:tcPr>
            <w:tcW w:w="568" w:type="dxa"/>
            <w:vMerge w:val="restart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522058" w:rsidRPr="00522058" w:rsidTr="002E2E96">
        <w:tc>
          <w:tcPr>
            <w:tcW w:w="568" w:type="dxa"/>
            <w:vMerge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</w:tr>
      <w:tr w:rsidR="00522058" w:rsidRPr="00522058" w:rsidTr="002E2E96">
        <w:tc>
          <w:tcPr>
            <w:tcW w:w="568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 xml:space="preserve">Дальнейшее формирование и закрепление навыков </w:t>
            </w:r>
            <w:proofErr w:type="spellStart"/>
            <w:r w:rsidRPr="00522058">
              <w:rPr>
                <w:sz w:val="24"/>
                <w:szCs w:val="24"/>
                <w:lang w:bidi="ru-RU"/>
              </w:rPr>
              <w:t>звукоизвлечения</w:t>
            </w:r>
            <w:proofErr w:type="spellEnd"/>
            <w:r w:rsidRPr="00522058">
              <w:rPr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522058">
              <w:rPr>
                <w:sz w:val="24"/>
                <w:szCs w:val="24"/>
                <w:lang w:bidi="ru-RU"/>
              </w:rPr>
              <w:t>меховедения</w:t>
            </w:r>
            <w:proofErr w:type="spellEnd"/>
            <w:r w:rsidRPr="00522058">
              <w:rPr>
                <w:sz w:val="24"/>
                <w:szCs w:val="24"/>
                <w:lang w:bidi="ru-RU"/>
              </w:rPr>
              <w:t>. Развитие умений самостоятельного определения моментов направления движения меха.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val="en-US" w:bidi="ru-RU"/>
              </w:rPr>
            </w:pPr>
            <w:r w:rsidRPr="00522058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proofErr w:type="spellStart"/>
            <w:r w:rsidRPr="00522058">
              <w:rPr>
                <w:sz w:val="24"/>
                <w:szCs w:val="24"/>
              </w:rPr>
              <w:t>Индивидуал</w:t>
            </w:r>
            <w:proofErr w:type="spellEnd"/>
          </w:p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proofErr w:type="spellStart"/>
            <w:r w:rsidRPr="00522058">
              <w:rPr>
                <w:sz w:val="24"/>
                <w:szCs w:val="24"/>
              </w:rPr>
              <w:t>ьная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522058" w:rsidRPr="00522058" w:rsidTr="002E2E96">
        <w:tc>
          <w:tcPr>
            <w:tcW w:w="568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Работа над инструктивным материалом. Рациональная аппликатура. Ритмические группировки. Штрихи. Динамика.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</w:tr>
      <w:tr w:rsidR="00522058" w:rsidRPr="00522058" w:rsidTr="002E2E96">
        <w:tc>
          <w:tcPr>
            <w:tcW w:w="568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Работа над произведениями различного характера.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</w:tr>
      <w:tr w:rsidR="00522058" w:rsidRPr="00522058" w:rsidTr="002E2E96">
        <w:tc>
          <w:tcPr>
            <w:tcW w:w="568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right="166"/>
              <w:jc w:val="both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Формирование исполнительских навыков. Работа над различными видами техники.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</w:tr>
      <w:tr w:rsidR="00522058" w:rsidRPr="00522058" w:rsidTr="002E2E96">
        <w:tc>
          <w:tcPr>
            <w:tcW w:w="568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Знакомство с авторами произведений, их стилевыми особенностями. Знакомство с формой произведений и их содержанием.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val="en-US" w:bidi="ru-RU"/>
              </w:rPr>
            </w:pPr>
            <w:r w:rsidRPr="00522058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</w:tr>
      <w:tr w:rsidR="00522058" w:rsidRPr="00522058" w:rsidTr="002E2E96">
        <w:tc>
          <w:tcPr>
            <w:tcW w:w="568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10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3969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Знакомство с содержанием произведения. Рекомендации по исполнению технически сложных фрагментов.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  <w:r w:rsidRPr="00522058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</w:tr>
      <w:tr w:rsidR="00522058" w:rsidRPr="00522058" w:rsidTr="002E2E96">
        <w:tc>
          <w:tcPr>
            <w:tcW w:w="568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10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3969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Изучение разнохарактерных пьес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szCs w:val="24"/>
              </w:rPr>
            </w:pPr>
            <w:r w:rsidRPr="0052205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Cs w:val="24"/>
              </w:rPr>
            </w:pPr>
            <w:r w:rsidRPr="00522058">
              <w:rPr>
                <w:szCs w:val="24"/>
              </w:rPr>
              <w:t>11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Cs w:val="24"/>
              </w:rPr>
            </w:pPr>
          </w:p>
        </w:tc>
      </w:tr>
      <w:tr w:rsidR="00522058" w:rsidRPr="00522058" w:rsidTr="002E2E96">
        <w:tc>
          <w:tcPr>
            <w:tcW w:w="568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10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3969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rPr>
                <w:spacing w:val="-10"/>
                <w:sz w:val="24"/>
                <w:szCs w:val="24"/>
                <w:lang w:bidi="ru-RU"/>
              </w:rPr>
            </w:pPr>
            <w:r w:rsidRPr="00522058">
              <w:rPr>
                <w:spacing w:val="-10"/>
                <w:sz w:val="24"/>
                <w:szCs w:val="24"/>
                <w:lang w:bidi="ru-RU"/>
              </w:rPr>
              <w:t>Закрепление освоенных терминов, изучение новых терминов.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522058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szCs w:val="24"/>
              </w:rPr>
            </w:pPr>
            <w:r w:rsidRPr="00522058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Cs w:val="24"/>
              </w:rPr>
            </w:pPr>
            <w:r w:rsidRPr="00522058">
              <w:rPr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058" w:rsidRPr="00522058" w:rsidRDefault="00522058" w:rsidP="00522058">
            <w:pPr>
              <w:jc w:val="center"/>
              <w:rPr>
                <w:szCs w:val="24"/>
              </w:rPr>
            </w:pPr>
          </w:p>
        </w:tc>
      </w:tr>
      <w:tr w:rsidR="00522058" w:rsidRPr="00522058" w:rsidTr="002E2E96">
        <w:tc>
          <w:tcPr>
            <w:tcW w:w="4537" w:type="dxa"/>
            <w:gridSpan w:val="2"/>
          </w:tcPr>
          <w:p w:rsidR="00522058" w:rsidRPr="00522058" w:rsidRDefault="00522058" w:rsidP="00522058">
            <w:pPr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22058" w:rsidRPr="00522058" w:rsidRDefault="00522058" w:rsidP="00522058">
            <w:pPr>
              <w:jc w:val="center"/>
              <w:rPr>
                <w:b/>
                <w:sz w:val="24"/>
                <w:szCs w:val="24"/>
              </w:rPr>
            </w:pPr>
            <w:r w:rsidRPr="00522058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560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2058" w:rsidRPr="00522058" w:rsidRDefault="00522058" w:rsidP="005220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2058" w:rsidRPr="00522058" w:rsidRDefault="00522058" w:rsidP="00522058">
      <w:pPr>
        <w:spacing w:after="0" w:line="240" w:lineRule="auto"/>
        <w:rPr>
          <w:rFonts w:ascii="Times New Roman" w:eastAsia="Calibri" w:hAnsi="Times New Roman" w:cs="Arial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2E5F44"/>
    <w:rsid w:val="004F6F86"/>
    <w:rsid w:val="00522058"/>
    <w:rsid w:val="005F20D8"/>
    <w:rsid w:val="007860A4"/>
    <w:rsid w:val="008913B1"/>
    <w:rsid w:val="00A14011"/>
    <w:rsid w:val="00A3557B"/>
    <w:rsid w:val="00B37839"/>
    <w:rsid w:val="00D263B8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8AE9A-0A1D-4956-BA46-8BBE7818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5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5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13</cp:revision>
  <cp:lastPrinted>2021-01-26T12:26:00Z</cp:lastPrinted>
  <dcterms:created xsi:type="dcterms:W3CDTF">2021-01-21T07:45:00Z</dcterms:created>
  <dcterms:modified xsi:type="dcterms:W3CDTF">2021-02-05T20:38:00Z</dcterms:modified>
</cp:coreProperties>
</file>